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D09E" w14:textId="622CDE18" w:rsidR="00AA6418" w:rsidRPr="00AA6418" w:rsidRDefault="00AA6418" w:rsidP="00AA64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418">
        <w:rPr>
          <w:rFonts w:ascii="Times New Roman" w:hAnsi="Times New Roman" w:cs="Times New Roman"/>
          <w:b/>
          <w:bCs/>
          <w:sz w:val="28"/>
          <w:szCs w:val="28"/>
        </w:rPr>
        <w:t>Стартовал всероссийский интенсив по развитию и оценке цифровых компетенций «Готов к цифре»</w:t>
      </w:r>
    </w:p>
    <w:p w14:paraId="49A1FF82" w14:textId="3E5C5EB3" w:rsidR="00243830" w:rsidRDefault="00375D33">
      <w:r>
        <w:rPr>
          <w:noProof/>
        </w:rPr>
        <w:drawing>
          <wp:inline distT="0" distB="0" distL="0" distR="0" wp14:anchorId="57795424" wp14:editId="649DD51F">
            <wp:extent cx="5761905" cy="691428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6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33"/>
    <w:rsid w:val="00243830"/>
    <w:rsid w:val="00375D33"/>
    <w:rsid w:val="00A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AFE5"/>
  <w15:chartTrackingRefBased/>
  <w15:docId w15:val="{CE92B463-68E3-4998-AD82-BF08AE7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2021-11-10T17:15:00Z</dcterms:created>
  <dcterms:modified xsi:type="dcterms:W3CDTF">2021-11-10T17:20:00Z</dcterms:modified>
</cp:coreProperties>
</file>